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1AEC" w14:textId="28A42C3B" w:rsidR="003B5E14" w:rsidRPr="00350914" w:rsidRDefault="00350914" w:rsidP="00764B42">
      <w:pPr>
        <w:rPr>
          <w:b/>
          <w:bCs/>
          <w:sz w:val="18"/>
          <w:szCs w:val="18"/>
          <w:u w:val="single"/>
        </w:rPr>
      </w:pPr>
      <w:r w:rsidRPr="00350914">
        <w:rPr>
          <w:noProof/>
          <w:sz w:val="18"/>
          <w:szCs w:val="18"/>
          <w:bdr w:val="none" w:sz="0" w:space="0" w:color="auto" w:frame="1"/>
        </w:rPr>
        <w:drawing>
          <wp:inline distT="0" distB="0" distL="0" distR="0" wp14:anchorId="3D41AACD" wp14:editId="1B424C5F">
            <wp:extent cx="1419225" cy="1000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CB7" w:rsidRPr="00350914">
        <w:rPr>
          <w:rFonts w:ascii="Times New Roman" w:eastAsia="Times New Roman" w:hAnsi="Times New Roman" w:cs="Times New Roman"/>
          <w:noProof/>
          <w:color w:val="222222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59768EF4" wp14:editId="2149C4B3">
            <wp:simplePos x="0" y="0"/>
            <wp:positionH relativeFrom="column">
              <wp:posOffset>5067300</wp:posOffset>
            </wp:positionH>
            <wp:positionV relativeFrom="paragraph">
              <wp:posOffset>371475</wp:posOffset>
            </wp:positionV>
            <wp:extent cx="952500" cy="438150"/>
            <wp:effectExtent l="0" t="0" r="0" b="0"/>
            <wp:wrapNone/>
            <wp:docPr id="2" name="Image 9" descr="cid:image001.jpg@01D1B757.49D5C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cid:image001.jpg@01D1B757.49D5C840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CB7" w:rsidRPr="00350914">
        <w:rPr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</w:t>
      </w:r>
    </w:p>
    <w:p w14:paraId="364BD060" w14:textId="77777777" w:rsidR="00801CB7" w:rsidRPr="00350914" w:rsidRDefault="00801CB7" w:rsidP="00234C79">
      <w:pPr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0" w:name="_Hlk32475066"/>
    </w:p>
    <w:p w14:paraId="73383E5F" w14:textId="29B001F8" w:rsidR="001D05E4" w:rsidRPr="00350914" w:rsidRDefault="003F27B8" w:rsidP="00234C79">
      <w:pPr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350914">
        <w:rPr>
          <w:rFonts w:ascii="Century Gothic" w:hAnsi="Century Gothic"/>
          <w:b/>
          <w:bCs/>
          <w:sz w:val="18"/>
          <w:szCs w:val="18"/>
          <w:u w:val="single"/>
        </w:rPr>
        <w:t>FORMATION</w:t>
      </w:r>
      <w:r w:rsidR="001D05E4" w:rsidRPr="00350914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bookmarkEnd w:id="0"/>
      <w:r w:rsidR="00682573" w:rsidRPr="00350914">
        <w:rPr>
          <w:rFonts w:ascii="Century Gothic" w:hAnsi="Century Gothic"/>
          <w:b/>
          <w:bCs/>
          <w:sz w:val="18"/>
          <w:szCs w:val="18"/>
          <w:u w:val="single"/>
        </w:rPr>
        <w:t>POUR ATTESTATION DE TELEPILOTE</w:t>
      </w:r>
    </w:p>
    <w:tbl>
      <w:tblPr>
        <w:tblStyle w:val="Grilledutableau"/>
        <w:tblpPr w:leftFromText="141" w:rightFromText="141" w:vertAnchor="text" w:horzAnchor="margin" w:tblpXSpec="center" w:tblpY="236"/>
        <w:tblW w:w="10625" w:type="dxa"/>
        <w:tblLook w:val="04A0" w:firstRow="1" w:lastRow="0" w:firstColumn="1" w:lastColumn="0" w:noHBand="0" w:noVBand="1"/>
      </w:tblPr>
      <w:tblGrid>
        <w:gridCol w:w="1791"/>
        <w:gridCol w:w="1347"/>
        <w:gridCol w:w="1796"/>
        <w:gridCol w:w="5691"/>
      </w:tblGrid>
      <w:tr w:rsidR="00350914" w:rsidRPr="00350914" w14:paraId="38DD07C8" w14:textId="77777777" w:rsidTr="00350914">
        <w:trPr>
          <w:trHeight w:val="348"/>
        </w:trPr>
        <w:tc>
          <w:tcPr>
            <w:tcW w:w="1791" w:type="dxa"/>
            <w:shd w:val="clear" w:color="auto" w:fill="FF0000"/>
          </w:tcPr>
          <w:p w14:paraId="40A55947" w14:textId="77777777" w:rsidR="00350914" w:rsidRPr="00350914" w:rsidRDefault="00350914" w:rsidP="0035091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0914">
              <w:rPr>
                <w:rFonts w:ascii="Century Gothic" w:hAnsi="Century Gothic"/>
                <w:b/>
                <w:bCs/>
                <w:sz w:val="18"/>
                <w:szCs w:val="18"/>
              </w:rPr>
              <w:t>FORMATION</w:t>
            </w:r>
          </w:p>
        </w:tc>
        <w:tc>
          <w:tcPr>
            <w:tcW w:w="1347" w:type="dxa"/>
            <w:shd w:val="clear" w:color="auto" w:fill="FF0000"/>
          </w:tcPr>
          <w:p w14:paraId="225EC12D" w14:textId="77777777" w:rsidR="00350914" w:rsidRPr="00350914" w:rsidRDefault="00350914" w:rsidP="0035091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0914">
              <w:rPr>
                <w:rFonts w:ascii="Century Gothic" w:hAnsi="Century Gothic"/>
                <w:b/>
                <w:bCs/>
                <w:sz w:val="18"/>
                <w:szCs w:val="18"/>
              </w:rPr>
              <w:t>NOMBRE DE JOURS</w:t>
            </w:r>
          </w:p>
        </w:tc>
        <w:tc>
          <w:tcPr>
            <w:tcW w:w="1796" w:type="dxa"/>
            <w:shd w:val="clear" w:color="auto" w:fill="FF0000"/>
          </w:tcPr>
          <w:p w14:paraId="2825A0A8" w14:textId="77777777" w:rsidR="00350914" w:rsidRPr="00350914" w:rsidRDefault="00350914" w:rsidP="0035091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091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COUT </w:t>
            </w:r>
          </w:p>
        </w:tc>
        <w:tc>
          <w:tcPr>
            <w:tcW w:w="5691" w:type="dxa"/>
            <w:shd w:val="clear" w:color="auto" w:fill="FF0000"/>
          </w:tcPr>
          <w:p w14:paraId="4691278B" w14:textId="77777777" w:rsidR="00350914" w:rsidRPr="00350914" w:rsidRDefault="00350914" w:rsidP="0035091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0914">
              <w:rPr>
                <w:rFonts w:ascii="Century Gothic" w:hAnsi="Century Gothic"/>
                <w:b/>
                <w:bCs/>
                <w:sz w:val="18"/>
                <w:szCs w:val="18"/>
              </w:rPr>
              <w:t>CONTENU DE LA FORMATION</w:t>
            </w:r>
          </w:p>
          <w:p w14:paraId="49A6E985" w14:textId="77777777" w:rsidR="00350914" w:rsidRPr="00350914" w:rsidRDefault="00350914" w:rsidP="0035091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3596DFB" w14:textId="77777777" w:rsidR="00350914" w:rsidRPr="00350914" w:rsidRDefault="00350914" w:rsidP="0035091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350914" w:rsidRPr="00350914" w14:paraId="565AB6AB" w14:textId="77777777" w:rsidTr="00350914">
        <w:trPr>
          <w:trHeight w:val="3397"/>
        </w:trPr>
        <w:tc>
          <w:tcPr>
            <w:tcW w:w="1791" w:type="dxa"/>
            <w:shd w:val="clear" w:color="auto" w:fill="B4C6E7" w:themeFill="accent1" w:themeFillTint="66"/>
          </w:tcPr>
          <w:p w14:paraId="12805615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DEBUTANT </w:t>
            </w:r>
            <w:r w:rsidRPr="00350914">
              <w:rPr>
                <w:rFonts w:ascii="Century Gothic" w:hAnsi="Century Gothic"/>
                <w:sz w:val="18"/>
                <w:szCs w:val="18"/>
              </w:rPr>
              <w:t>(Personnes qui n’ont jamais été en contact d’un drone)</w:t>
            </w:r>
          </w:p>
        </w:tc>
        <w:tc>
          <w:tcPr>
            <w:tcW w:w="1347" w:type="dxa"/>
            <w:shd w:val="clear" w:color="auto" w:fill="B4C6E7" w:themeFill="accent1" w:themeFillTint="66"/>
          </w:tcPr>
          <w:p w14:paraId="60730F9C" w14:textId="77777777" w:rsidR="00350914" w:rsidRPr="00350914" w:rsidRDefault="00350914" w:rsidP="0035091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0914"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96" w:type="dxa"/>
            <w:shd w:val="clear" w:color="auto" w:fill="B4C6E7" w:themeFill="accent1" w:themeFillTint="66"/>
          </w:tcPr>
          <w:p w14:paraId="392AC56A" w14:textId="77777777" w:rsidR="00350914" w:rsidRPr="00350914" w:rsidRDefault="00350914" w:rsidP="0035091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0914">
              <w:rPr>
                <w:rFonts w:ascii="Century Gothic" w:hAnsi="Century Gothic"/>
                <w:b/>
                <w:bCs/>
                <w:sz w:val="18"/>
                <w:szCs w:val="18"/>
              </w:rPr>
              <w:t>600 000F TTC</w:t>
            </w:r>
          </w:p>
        </w:tc>
        <w:tc>
          <w:tcPr>
            <w:tcW w:w="5691" w:type="dxa"/>
            <w:shd w:val="clear" w:color="auto" w:fill="B4C6E7" w:themeFill="accent1" w:themeFillTint="66"/>
          </w:tcPr>
          <w:p w14:paraId="38E44302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b/>
                <w:bCs/>
                <w:sz w:val="18"/>
                <w:szCs w:val="18"/>
              </w:rPr>
              <w:t>Les 03 premiers jours</w:t>
            </w:r>
            <w:r w:rsidRPr="00350914">
              <w:rPr>
                <w:rFonts w:ascii="Century Gothic" w:hAnsi="Century Gothic"/>
                <w:sz w:val="18"/>
                <w:szCs w:val="18"/>
              </w:rPr>
              <w:t xml:space="preserve"> sont consacrés au télé pilotage du drone en mode assistance GPS et la théorie drone, avec une introduction au vol manuel.</w:t>
            </w:r>
          </w:p>
          <w:p w14:paraId="27EB72DA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-</w:t>
            </w:r>
            <w:r w:rsidRPr="00350914">
              <w:rPr>
                <w:rFonts w:ascii="Century Gothic" w:hAnsi="Century Gothic"/>
                <w:sz w:val="18"/>
                <w:szCs w:val="18"/>
              </w:rPr>
              <w:tab/>
              <w:t>Décollage</w:t>
            </w:r>
          </w:p>
          <w:p w14:paraId="0EA1E7D8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-</w:t>
            </w:r>
            <w:r w:rsidRPr="00350914">
              <w:rPr>
                <w:rFonts w:ascii="Century Gothic" w:hAnsi="Century Gothic"/>
                <w:sz w:val="18"/>
                <w:szCs w:val="18"/>
              </w:rPr>
              <w:tab/>
              <w:t>Atterrissage</w:t>
            </w:r>
          </w:p>
          <w:p w14:paraId="74480A5B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-</w:t>
            </w:r>
            <w:r w:rsidRPr="00350914">
              <w:rPr>
                <w:rFonts w:ascii="Century Gothic" w:hAnsi="Century Gothic"/>
                <w:sz w:val="18"/>
                <w:szCs w:val="18"/>
              </w:rPr>
              <w:tab/>
              <w:t>Déplacement en ligne droite (aller/ retour)</w:t>
            </w:r>
          </w:p>
          <w:p w14:paraId="0AC22A71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-</w:t>
            </w:r>
            <w:r w:rsidRPr="00350914">
              <w:rPr>
                <w:rFonts w:ascii="Century Gothic" w:hAnsi="Century Gothic"/>
                <w:sz w:val="18"/>
                <w:szCs w:val="18"/>
              </w:rPr>
              <w:tab/>
              <w:t>Déplacement sur un carré</w:t>
            </w:r>
          </w:p>
          <w:p w14:paraId="55E2DB62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-</w:t>
            </w:r>
            <w:r w:rsidRPr="00350914">
              <w:rPr>
                <w:rFonts w:ascii="Century Gothic" w:hAnsi="Century Gothic"/>
                <w:sz w:val="18"/>
                <w:szCs w:val="18"/>
              </w:rPr>
              <w:tab/>
              <w:t>Réalisation d’un hippodrome</w:t>
            </w:r>
          </w:p>
          <w:p w14:paraId="7B07307D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-</w:t>
            </w:r>
            <w:r w:rsidRPr="00350914">
              <w:rPr>
                <w:rFonts w:ascii="Century Gothic" w:hAnsi="Century Gothic"/>
                <w:sz w:val="18"/>
                <w:szCs w:val="18"/>
              </w:rPr>
              <w:tab/>
              <w:t>Déclenchement des sécurités « failsafe/RTH »</w:t>
            </w:r>
          </w:p>
          <w:p w14:paraId="5DDC2F35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-</w:t>
            </w:r>
            <w:r w:rsidRPr="00350914">
              <w:rPr>
                <w:rFonts w:ascii="Century Gothic" w:hAnsi="Century Gothic"/>
                <w:sz w:val="18"/>
                <w:szCs w:val="18"/>
              </w:rPr>
              <w:tab/>
              <w:t>Formation théorique drone :</w:t>
            </w:r>
          </w:p>
          <w:p w14:paraId="630BF193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•</w:t>
            </w:r>
            <w:r w:rsidRPr="00350914">
              <w:rPr>
                <w:rFonts w:ascii="Century Gothic" w:hAnsi="Century Gothic"/>
                <w:sz w:val="18"/>
                <w:szCs w:val="18"/>
              </w:rPr>
              <w:tab/>
              <w:t>Type de drone</w:t>
            </w:r>
          </w:p>
          <w:p w14:paraId="5C3F6EC4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•</w:t>
            </w:r>
            <w:r w:rsidRPr="00350914">
              <w:rPr>
                <w:rFonts w:ascii="Century Gothic" w:hAnsi="Century Gothic"/>
                <w:sz w:val="18"/>
                <w:szCs w:val="18"/>
              </w:rPr>
              <w:tab/>
              <w:t>Batteries</w:t>
            </w:r>
          </w:p>
          <w:p w14:paraId="0889314B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•</w:t>
            </w:r>
            <w:r w:rsidRPr="00350914">
              <w:rPr>
                <w:rFonts w:ascii="Century Gothic" w:hAnsi="Century Gothic"/>
                <w:sz w:val="18"/>
                <w:szCs w:val="18"/>
              </w:rPr>
              <w:tab/>
              <w:t>Les contrôleurs ESC</w:t>
            </w:r>
          </w:p>
          <w:p w14:paraId="1234C6CB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•</w:t>
            </w:r>
            <w:r w:rsidRPr="00350914">
              <w:rPr>
                <w:rFonts w:ascii="Century Gothic" w:hAnsi="Century Gothic"/>
                <w:sz w:val="18"/>
                <w:szCs w:val="18"/>
              </w:rPr>
              <w:tab/>
              <w:t>Les liaisons radio</w:t>
            </w:r>
          </w:p>
          <w:p w14:paraId="0DBB043C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9E24E6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b/>
                <w:bCs/>
                <w:sz w:val="18"/>
                <w:szCs w:val="18"/>
              </w:rPr>
              <w:t>Les 02 derniers jours</w:t>
            </w:r>
            <w:r w:rsidRPr="00350914">
              <w:rPr>
                <w:rFonts w:ascii="Century Gothic" w:hAnsi="Century Gothic"/>
                <w:sz w:val="18"/>
                <w:szCs w:val="18"/>
              </w:rPr>
              <w:t xml:space="preserve"> sont dédiés :</w:t>
            </w:r>
          </w:p>
          <w:p w14:paraId="7FFA60BF" w14:textId="77777777" w:rsidR="00350914" w:rsidRPr="00350914" w:rsidRDefault="00350914" w:rsidP="00350914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</w:pPr>
            <w:r w:rsidRPr="00350914"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  <w:t xml:space="preserve">Aux Applications </w:t>
            </w:r>
          </w:p>
          <w:p w14:paraId="435E6D62" w14:textId="62ED9F12" w:rsidR="00350914" w:rsidRPr="00350914" w:rsidRDefault="00350914" w:rsidP="00350914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</w:pPr>
            <w:r w:rsidRPr="00350914"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  <w:t>À</w:t>
            </w:r>
            <w:r w:rsidRPr="00350914"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  <w:t xml:space="preserve"> </w:t>
            </w:r>
            <w:r w:rsidRPr="00350914"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  <w:t>La Technique drone</w:t>
            </w:r>
          </w:p>
          <w:p w14:paraId="189714F5" w14:textId="1A11C08E" w:rsidR="00350914" w:rsidRPr="00350914" w:rsidRDefault="00350914" w:rsidP="00350914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</w:pPr>
            <w:r w:rsidRPr="00350914"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  <w:t>À La</w:t>
            </w:r>
            <w:r w:rsidRPr="00350914"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  <w:t xml:space="preserve"> Gestion des batteries</w:t>
            </w:r>
          </w:p>
          <w:p w14:paraId="770BB200" w14:textId="77777777" w:rsidR="00350914" w:rsidRPr="00350914" w:rsidRDefault="00350914" w:rsidP="00350914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Aux notions de météos et aux conditions limites de vol</w:t>
            </w:r>
          </w:p>
          <w:p w14:paraId="16B89048" w14:textId="77777777" w:rsidR="00350914" w:rsidRPr="00350914" w:rsidRDefault="00350914" w:rsidP="00350914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</w:pPr>
          </w:p>
          <w:p w14:paraId="4183CB62" w14:textId="77777777" w:rsidR="00350914" w:rsidRPr="00350914" w:rsidRDefault="00350914" w:rsidP="00350914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</w:pPr>
            <w:r w:rsidRPr="00350914"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  <w:t>Aux Facteurs humains</w:t>
            </w:r>
          </w:p>
          <w:p w14:paraId="781E5566" w14:textId="77777777" w:rsidR="00350914" w:rsidRPr="00350914" w:rsidRDefault="00350914" w:rsidP="00350914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</w:pPr>
            <w:r w:rsidRPr="00350914"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  <w:t>Aux Operations aéroportuaires</w:t>
            </w:r>
          </w:p>
          <w:p w14:paraId="3EBF325A" w14:textId="51D9CEBA" w:rsidR="00350914" w:rsidRPr="00350914" w:rsidRDefault="00350914" w:rsidP="00350914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</w:pPr>
            <w:r w:rsidRPr="00350914"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  <w:t>À la</w:t>
            </w:r>
            <w:r w:rsidRPr="00350914"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  <w:t xml:space="preserve"> Préparation des vols</w:t>
            </w:r>
          </w:p>
          <w:p w14:paraId="47FB69C2" w14:textId="466DBA09" w:rsidR="00350914" w:rsidRPr="00350914" w:rsidRDefault="00350914" w:rsidP="00350914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</w:pPr>
            <w:r w:rsidRPr="00350914"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  <w:t>À la</w:t>
            </w:r>
            <w:r w:rsidRPr="00350914"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  <w:t xml:space="preserve"> Sécurités présentes sur le drone</w:t>
            </w:r>
          </w:p>
          <w:p w14:paraId="131500C2" w14:textId="75F6D2F7" w:rsidR="00350914" w:rsidRPr="00350914" w:rsidRDefault="00350914" w:rsidP="00350914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</w:pPr>
            <w:r w:rsidRPr="00350914"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  <w:t>À</w:t>
            </w:r>
            <w:r w:rsidRPr="00350914">
              <w:rPr>
                <w:rFonts w:ascii="Century Gothic" w:eastAsiaTheme="minorEastAsia" w:hAnsi="Century Gothic" w:cs="Calibri"/>
                <w:sz w:val="18"/>
                <w:szCs w:val="18"/>
                <w:lang w:val="fr" w:eastAsia="fr-FR"/>
              </w:rPr>
              <w:t xml:space="preserve"> la Gestion pendant le vol et après celui ci</w:t>
            </w:r>
          </w:p>
          <w:p w14:paraId="27CADEAE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CCD88A3" w14:textId="665FC549" w:rsidR="00350914" w:rsidRPr="00350914" w:rsidRDefault="00350914" w:rsidP="00350914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À la règlementation en Côte d’Ivoire</w:t>
            </w:r>
          </w:p>
          <w:p w14:paraId="63FF9D5E" w14:textId="71595437" w:rsidR="00350914" w:rsidRPr="00350914" w:rsidRDefault="00350914" w:rsidP="00350914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Aux tests pratiques et théoriques</w:t>
            </w:r>
          </w:p>
          <w:p w14:paraId="60451C47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50914" w:rsidRPr="00350914" w14:paraId="7C797240" w14:textId="77777777" w:rsidTr="00350914">
        <w:trPr>
          <w:trHeight w:val="1506"/>
        </w:trPr>
        <w:tc>
          <w:tcPr>
            <w:tcW w:w="1791" w:type="dxa"/>
            <w:shd w:val="clear" w:color="auto" w:fill="F7CAAC" w:themeFill="accent2" w:themeFillTint="66"/>
          </w:tcPr>
          <w:p w14:paraId="711EA705" w14:textId="77777777" w:rsidR="00350914" w:rsidRPr="00350914" w:rsidRDefault="00350914" w:rsidP="0035091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0914">
              <w:rPr>
                <w:rFonts w:ascii="Century Gothic" w:hAnsi="Century Gothic"/>
                <w:b/>
                <w:bCs/>
                <w:sz w:val="18"/>
                <w:szCs w:val="18"/>
              </w:rPr>
              <w:t>CONFIRME</w:t>
            </w:r>
          </w:p>
          <w:p w14:paraId="3FFA500B" w14:textId="77777777" w:rsidR="00350914" w:rsidRPr="00350914" w:rsidRDefault="00350914" w:rsidP="0035091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(Personnes qui savent déjà piloter un drone)</w:t>
            </w:r>
          </w:p>
          <w:p w14:paraId="00DD9F20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7CAAC" w:themeFill="accent2" w:themeFillTint="66"/>
          </w:tcPr>
          <w:p w14:paraId="512E3C08" w14:textId="77777777" w:rsidR="00350914" w:rsidRPr="00350914" w:rsidRDefault="00350914" w:rsidP="0035091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0914">
              <w:rPr>
                <w:rFonts w:ascii="Century Gothic" w:hAnsi="Century Gothic"/>
                <w:b/>
                <w:bCs/>
                <w:sz w:val="18"/>
                <w:szCs w:val="18"/>
              </w:rPr>
              <w:t>2 + EXAMEN</w:t>
            </w:r>
          </w:p>
        </w:tc>
        <w:tc>
          <w:tcPr>
            <w:tcW w:w="1796" w:type="dxa"/>
            <w:shd w:val="clear" w:color="auto" w:fill="F7CAAC" w:themeFill="accent2" w:themeFillTint="66"/>
          </w:tcPr>
          <w:p w14:paraId="75C1DB97" w14:textId="77777777" w:rsidR="00350914" w:rsidRPr="00350914" w:rsidRDefault="00350914" w:rsidP="0035091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0914">
              <w:rPr>
                <w:rFonts w:ascii="Century Gothic" w:hAnsi="Century Gothic"/>
                <w:b/>
                <w:bCs/>
                <w:sz w:val="18"/>
                <w:szCs w:val="18"/>
              </w:rPr>
              <w:t>300 000F TTC</w:t>
            </w:r>
          </w:p>
        </w:tc>
        <w:tc>
          <w:tcPr>
            <w:tcW w:w="5691" w:type="dxa"/>
            <w:shd w:val="clear" w:color="auto" w:fill="F7CAAC" w:themeFill="accent2" w:themeFillTint="66"/>
          </w:tcPr>
          <w:p w14:paraId="29122F9C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9B941F9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La formation dure 02 jours + EXAMEN</w:t>
            </w:r>
          </w:p>
          <w:p w14:paraId="1324C02E" w14:textId="77777777" w:rsidR="00350914" w:rsidRPr="00350914" w:rsidRDefault="00350914" w:rsidP="003509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3ED6C92" w14:textId="77777777" w:rsidR="00350914" w:rsidRPr="00350914" w:rsidRDefault="00350914" w:rsidP="0035091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THEORIQUE</w:t>
            </w:r>
          </w:p>
          <w:p w14:paraId="466AD7EF" w14:textId="77777777" w:rsidR="00350914" w:rsidRPr="00350914" w:rsidRDefault="00350914" w:rsidP="0035091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 w:cs="Calibri"/>
                <w:sz w:val="18"/>
                <w:szCs w:val="18"/>
                <w:lang w:val="fr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Réglementation</w:t>
            </w:r>
            <w:r w:rsidRPr="00350914">
              <w:rPr>
                <w:rFonts w:ascii="Century Gothic" w:hAnsi="Century Gothic" w:cs="Calibri"/>
                <w:sz w:val="18"/>
                <w:szCs w:val="18"/>
                <w:lang w:val="fr"/>
              </w:rPr>
              <w:t xml:space="preserve"> Aéronautique RACI 3009 Edition 2</w:t>
            </w:r>
          </w:p>
          <w:p w14:paraId="0BEABCD3" w14:textId="77777777" w:rsidR="00350914" w:rsidRPr="00350914" w:rsidRDefault="00350914" w:rsidP="0035091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>TEST THEORIQUE</w:t>
            </w:r>
          </w:p>
          <w:p w14:paraId="475AABB1" w14:textId="77777777" w:rsidR="00350914" w:rsidRPr="00350914" w:rsidRDefault="00350914" w:rsidP="0035091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350914">
              <w:rPr>
                <w:rFonts w:ascii="Century Gothic" w:hAnsi="Century Gothic"/>
                <w:sz w:val="18"/>
                <w:szCs w:val="18"/>
              </w:rPr>
              <w:t xml:space="preserve">TEST PRATIQUE </w:t>
            </w:r>
          </w:p>
        </w:tc>
      </w:tr>
    </w:tbl>
    <w:p w14:paraId="51051C3C" w14:textId="77777777" w:rsidR="00801CB7" w:rsidRPr="00350914" w:rsidRDefault="00801CB7" w:rsidP="0023753A">
      <w:pPr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0D7F0855" w14:textId="1F0A0555" w:rsidR="0023753A" w:rsidRPr="00350914" w:rsidRDefault="0023753A" w:rsidP="0023753A">
      <w:pPr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7414B15D" w14:textId="77777777" w:rsidR="001D05E4" w:rsidRPr="00350914" w:rsidRDefault="001D05E4">
      <w:pPr>
        <w:rPr>
          <w:sz w:val="18"/>
          <w:szCs w:val="18"/>
        </w:rPr>
      </w:pPr>
    </w:p>
    <w:p w14:paraId="7B1E4A67" w14:textId="77777777" w:rsidR="00821A24" w:rsidRPr="00350914" w:rsidRDefault="00821A24">
      <w:pPr>
        <w:rPr>
          <w:b/>
          <w:bCs/>
          <w:sz w:val="18"/>
          <w:szCs w:val="18"/>
          <w:u w:val="single"/>
        </w:rPr>
      </w:pPr>
    </w:p>
    <w:sectPr w:rsidR="00821A24" w:rsidRPr="0035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A288A"/>
    <w:multiLevelType w:val="hybridMultilevel"/>
    <w:tmpl w:val="0B5AF428"/>
    <w:lvl w:ilvl="0" w:tplc="E44A8F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118B3"/>
    <w:multiLevelType w:val="hybridMultilevel"/>
    <w:tmpl w:val="F50A3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25BDA">
      <w:numFmt w:val="bullet"/>
      <w:lvlText w:val="•"/>
      <w:lvlJc w:val="left"/>
      <w:pPr>
        <w:ind w:left="1785" w:hanging="705"/>
      </w:pPr>
      <w:rPr>
        <w:rFonts w:ascii="Century Gothic" w:eastAsiaTheme="minorHAnsi" w:hAnsi="Century Gothic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2A61"/>
    <w:multiLevelType w:val="hybridMultilevel"/>
    <w:tmpl w:val="23B05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0230A"/>
    <w:multiLevelType w:val="hybridMultilevel"/>
    <w:tmpl w:val="BEA8C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B8"/>
    <w:rsid w:val="00132CD9"/>
    <w:rsid w:val="001D05E4"/>
    <w:rsid w:val="002222C1"/>
    <w:rsid w:val="00234C79"/>
    <w:rsid w:val="0023753A"/>
    <w:rsid w:val="003177FB"/>
    <w:rsid w:val="00342A16"/>
    <w:rsid w:val="00350914"/>
    <w:rsid w:val="003551B0"/>
    <w:rsid w:val="0037378F"/>
    <w:rsid w:val="003B5E14"/>
    <w:rsid w:val="003F27B8"/>
    <w:rsid w:val="00577DA5"/>
    <w:rsid w:val="006266AF"/>
    <w:rsid w:val="00647A8A"/>
    <w:rsid w:val="00676C92"/>
    <w:rsid w:val="00682573"/>
    <w:rsid w:val="006A7960"/>
    <w:rsid w:val="00764B42"/>
    <w:rsid w:val="00801CB7"/>
    <w:rsid w:val="00802E75"/>
    <w:rsid w:val="00821A24"/>
    <w:rsid w:val="008367A8"/>
    <w:rsid w:val="008A07E0"/>
    <w:rsid w:val="008B0F3A"/>
    <w:rsid w:val="008C1E48"/>
    <w:rsid w:val="00927D3A"/>
    <w:rsid w:val="0093420F"/>
    <w:rsid w:val="00962FFE"/>
    <w:rsid w:val="00B41A41"/>
    <w:rsid w:val="00B8104F"/>
    <w:rsid w:val="00D243C9"/>
    <w:rsid w:val="00D27A9B"/>
    <w:rsid w:val="00D43CAF"/>
    <w:rsid w:val="00E2629E"/>
    <w:rsid w:val="00E65083"/>
    <w:rsid w:val="00E927C0"/>
    <w:rsid w:val="00EB7136"/>
    <w:rsid w:val="00EC548D"/>
    <w:rsid w:val="00FB375D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E847"/>
  <w15:chartTrackingRefBased/>
  <w15:docId w15:val="{83525722-2B23-45CA-AF98-D5DCF223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B757.49D5C84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6AEA-1AE1-4373-8DE8-64CEBEDE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2020-02-19T11:57:00Z</cp:lastPrinted>
  <dcterms:created xsi:type="dcterms:W3CDTF">2020-02-13T07:37:00Z</dcterms:created>
  <dcterms:modified xsi:type="dcterms:W3CDTF">2020-09-04T13:05:00Z</dcterms:modified>
</cp:coreProperties>
</file>